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52" w:rsidRPr="00682152" w:rsidRDefault="00682152" w:rsidP="00682152">
      <w:pPr>
        <w:spacing w:before="375" w:after="100" w:afterAutospacing="1" w:line="270" w:lineRule="atLeast"/>
        <w:outlineLvl w:val="1"/>
        <w:rPr>
          <w:rFonts w:ascii="Arial" w:eastAsia="Times New Roman" w:hAnsi="Arial" w:cs="Arial"/>
          <w:b/>
          <w:bCs/>
          <w:color w:val="323232"/>
          <w:kern w:val="36"/>
          <w:sz w:val="29"/>
          <w:szCs w:val="29"/>
          <w:lang w:val="en"/>
        </w:rPr>
      </w:pPr>
      <w:r w:rsidRPr="00682152">
        <w:rPr>
          <w:rFonts w:ascii="Arial" w:eastAsia="Times New Roman" w:hAnsi="Arial" w:cs="Arial"/>
          <w:b/>
          <w:bCs/>
          <w:color w:val="323232"/>
          <w:kern w:val="36"/>
          <w:sz w:val="29"/>
          <w:szCs w:val="29"/>
          <w:lang w:val="en"/>
        </w:rPr>
        <w:t>Virginia Three Strikes Rule Attorneys and Lawyers</w:t>
      </w:r>
    </w:p>
    <w:p w:rsidR="00682152" w:rsidRPr="00682152" w:rsidRDefault="00682152" w:rsidP="00682152">
      <w:pPr>
        <w:spacing w:before="100" w:beforeAutospacing="1" w:after="100" w:afterAutospacing="1" w:line="270" w:lineRule="atLeast"/>
        <w:rPr>
          <w:rFonts w:ascii="Arial" w:eastAsia="Times New Roman" w:hAnsi="Arial" w:cs="Arial"/>
          <w:color w:val="323232"/>
          <w:sz w:val="18"/>
          <w:szCs w:val="18"/>
          <w:lang w:val="en"/>
        </w:rPr>
      </w:pPr>
      <w:r w:rsidRPr="00682152">
        <w:rPr>
          <w:rFonts w:ascii="Arial" w:eastAsia="Times New Roman" w:hAnsi="Arial" w:cs="Arial"/>
          <w:color w:val="323232"/>
          <w:sz w:val="18"/>
          <w:szCs w:val="18"/>
          <w:lang w:val="en"/>
        </w:rPr>
        <w:t>If you have an issue concerning Three Strikes Rule, you can discover lawyers in Virginia who are licensed in Three Strikes Rule with our attorney directory. Check with these professional Three Strikes Rule attorneys to know the best move to make based on your specific needs. You can easily find an attorney in Virginia to give you all you need to know on your Three Strikes Rule issues. Discover a Virginia Three Strikes Rule attorney to cater your specific requests.</w:t>
      </w:r>
    </w:p>
    <w:p w:rsidR="00682152" w:rsidRPr="00682152" w:rsidRDefault="00682152" w:rsidP="00682152">
      <w:pPr>
        <w:pBdr>
          <w:bottom w:val="single" w:sz="6" w:space="0" w:color="DDDDDD"/>
        </w:pBdr>
        <w:spacing w:before="100" w:beforeAutospacing="1" w:after="100" w:afterAutospacing="1" w:line="300" w:lineRule="atLeast"/>
        <w:outlineLvl w:val="2"/>
        <w:rPr>
          <w:rFonts w:ascii="Arial" w:eastAsia="Times New Roman" w:hAnsi="Arial" w:cs="Arial"/>
          <w:b/>
          <w:bCs/>
          <w:color w:val="323232"/>
          <w:sz w:val="24"/>
          <w:szCs w:val="24"/>
          <w:lang w:val="en"/>
        </w:rPr>
      </w:pPr>
      <w:r w:rsidRPr="00682152">
        <w:rPr>
          <w:rFonts w:ascii="Arial" w:eastAsia="Times New Roman" w:hAnsi="Arial" w:cs="Arial"/>
          <w:b/>
          <w:bCs/>
          <w:color w:val="323232"/>
          <w:sz w:val="24"/>
          <w:szCs w:val="24"/>
          <w:lang w:val="en"/>
        </w:rPr>
        <w:t>Featured Cities in Virginia</w:t>
      </w:r>
    </w:p>
    <w:p w:rsidR="00682152" w:rsidRPr="00682152" w:rsidRDefault="00682152" w:rsidP="00682152">
      <w:pPr>
        <w:numPr>
          <w:ilvl w:val="0"/>
          <w:numId w:val="1"/>
        </w:numPr>
        <w:spacing w:after="100" w:afterAutospacing="1"/>
        <w:rPr>
          <w:rFonts w:ascii="Arial" w:eastAsia="Times New Roman" w:hAnsi="Arial" w:cs="Arial"/>
          <w:color w:val="323232"/>
          <w:sz w:val="18"/>
          <w:szCs w:val="18"/>
          <w:lang w:val="en"/>
        </w:rPr>
      </w:pPr>
      <w:hyperlink r:id="rId6" w:tooltip="Alexandria Virginia Three Strikes Rule Attorneys" w:history="1">
        <w:r w:rsidRPr="00682152">
          <w:rPr>
            <w:rFonts w:ascii="Arial" w:eastAsia="Times New Roman" w:hAnsi="Arial" w:cs="Arial"/>
            <w:color w:val="3C8EC8"/>
            <w:sz w:val="18"/>
            <w:szCs w:val="18"/>
            <w:lang w:val="en"/>
          </w:rPr>
          <w:t>Alexandria</w:t>
        </w:r>
      </w:hyperlink>
    </w:p>
    <w:p w:rsidR="00682152" w:rsidRPr="00682152" w:rsidRDefault="00682152" w:rsidP="00682152">
      <w:pPr>
        <w:numPr>
          <w:ilvl w:val="0"/>
          <w:numId w:val="1"/>
        </w:numPr>
        <w:spacing w:after="100" w:afterAutospacing="1"/>
        <w:rPr>
          <w:rFonts w:ascii="Arial" w:eastAsia="Times New Roman" w:hAnsi="Arial" w:cs="Arial"/>
          <w:color w:val="323232"/>
          <w:sz w:val="18"/>
          <w:szCs w:val="18"/>
          <w:lang w:val="en"/>
        </w:rPr>
      </w:pPr>
      <w:hyperlink r:id="rId7" w:tooltip="Arlington Virginia Three Strikes Rule Attorneys" w:history="1">
        <w:r w:rsidRPr="00682152">
          <w:rPr>
            <w:rFonts w:ascii="Arial" w:eastAsia="Times New Roman" w:hAnsi="Arial" w:cs="Arial"/>
            <w:color w:val="3C8EC8"/>
            <w:sz w:val="18"/>
            <w:szCs w:val="18"/>
            <w:lang w:val="en"/>
          </w:rPr>
          <w:t>Arlington</w:t>
        </w:r>
      </w:hyperlink>
    </w:p>
    <w:p w:rsidR="00682152" w:rsidRPr="00682152" w:rsidRDefault="00682152" w:rsidP="00682152">
      <w:pPr>
        <w:numPr>
          <w:ilvl w:val="0"/>
          <w:numId w:val="1"/>
        </w:numPr>
        <w:spacing w:after="100" w:afterAutospacing="1"/>
        <w:rPr>
          <w:rFonts w:ascii="Arial" w:eastAsia="Times New Roman" w:hAnsi="Arial" w:cs="Arial"/>
          <w:color w:val="323232"/>
          <w:sz w:val="18"/>
          <w:szCs w:val="18"/>
          <w:lang w:val="en"/>
        </w:rPr>
      </w:pPr>
      <w:hyperlink r:id="rId8" w:tooltip="Charlottesville Virginia Three Strikes Rule Attorneys" w:history="1">
        <w:r w:rsidRPr="00682152">
          <w:rPr>
            <w:rFonts w:ascii="Arial" w:eastAsia="Times New Roman" w:hAnsi="Arial" w:cs="Arial"/>
            <w:color w:val="3C8EC8"/>
            <w:sz w:val="18"/>
            <w:szCs w:val="18"/>
            <w:lang w:val="en"/>
          </w:rPr>
          <w:t>Charlottesville</w:t>
        </w:r>
      </w:hyperlink>
    </w:p>
    <w:p w:rsidR="00682152" w:rsidRPr="00682152" w:rsidRDefault="00682152" w:rsidP="00682152">
      <w:pPr>
        <w:numPr>
          <w:ilvl w:val="0"/>
          <w:numId w:val="1"/>
        </w:numPr>
        <w:spacing w:after="100" w:afterAutospacing="1"/>
        <w:rPr>
          <w:rFonts w:ascii="Arial" w:eastAsia="Times New Roman" w:hAnsi="Arial" w:cs="Arial"/>
          <w:color w:val="323232"/>
          <w:sz w:val="18"/>
          <w:szCs w:val="18"/>
          <w:lang w:val="en"/>
        </w:rPr>
      </w:pPr>
      <w:hyperlink r:id="rId9" w:tooltip="Chesapeake Virginia Three Strikes Rule Attorneys" w:history="1">
        <w:r w:rsidRPr="00682152">
          <w:rPr>
            <w:rFonts w:ascii="Arial" w:eastAsia="Times New Roman" w:hAnsi="Arial" w:cs="Arial"/>
            <w:color w:val="3C8EC8"/>
            <w:sz w:val="18"/>
            <w:szCs w:val="18"/>
            <w:lang w:val="en"/>
          </w:rPr>
          <w:t>Chesapeake</w:t>
        </w:r>
      </w:hyperlink>
    </w:p>
    <w:p w:rsidR="00682152" w:rsidRPr="00682152" w:rsidRDefault="00682152" w:rsidP="00682152">
      <w:pPr>
        <w:numPr>
          <w:ilvl w:val="0"/>
          <w:numId w:val="1"/>
        </w:numPr>
        <w:spacing w:after="100" w:afterAutospacing="1"/>
        <w:ind w:left="450" w:hanging="90"/>
        <w:rPr>
          <w:rFonts w:ascii="Arial" w:eastAsia="Times New Roman" w:hAnsi="Arial" w:cs="Arial"/>
          <w:color w:val="323232"/>
          <w:sz w:val="18"/>
          <w:szCs w:val="18"/>
          <w:lang w:val="en"/>
        </w:rPr>
      </w:pPr>
      <w:hyperlink r:id="rId10" w:tooltip="Fairfax Virginia Three Strikes Rule Attorneys" w:history="1">
        <w:r w:rsidRPr="00682152">
          <w:rPr>
            <w:rFonts w:ascii="Arial" w:eastAsia="Times New Roman" w:hAnsi="Arial" w:cs="Arial"/>
            <w:color w:val="3C8EC8"/>
            <w:sz w:val="18"/>
            <w:szCs w:val="18"/>
            <w:lang w:val="en"/>
          </w:rPr>
          <w:t>Fairfax</w:t>
        </w:r>
      </w:hyperlink>
    </w:p>
    <w:p w:rsidR="00682152" w:rsidRPr="00682152" w:rsidRDefault="00682152" w:rsidP="00682152">
      <w:pPr>
        <w:numPr>
          <w:ilvl w:val="0"/>
          <w:numId w:val="1"/>
        </w:numPr>
        <w:spacing w:after="100" w:afterAutospacing="1"/>
        <w:ind w:left="450" w:hanging="90"/>
        <w:rPr>
          <w:rFonts w:ascii="Arial" w:eastAsia="Times New Roman" w:hAnsi="Arial" w:cs="Arial"/>
          <w:color w:val="323232"/>
          <w:sz w:val="18"/>
          <w:szCs w:val="18"/>
          <w:lang w:val="en"/>
        </w:rPr>
      </w:pPr>
      <w:hyperlink r:id="rId11" w:tooltip="Hampton Virginia Three Strikes Rule Attorneys" w:history="1">
        <w:r w:rsidRPr="00682152">
          <w:rPr>
            <w:rFonts w:ascii="Arial" w:eastAsia="Times New Roman" w:hAnsi="Arial" w:cs="Arial"/>
            <w:color w:val="3C8EC8"/>
            <w:sz w:val="18"/>
            <w:szCs w:val="18"/>
            <w:lang w:val="en"/>
          </w:rPr>
          <w:t>Hampton</w:t>
        </w:r>
      </w:hyperlink>
    </w:p>
    <w:p w:rsidR="00682152" w:rsidRPr="00682152" w:rsidRDefault="00682152" w:rsidP="00682152">
      <w:pPr>
        <w:numPr>
          <w:ilvl w:val="0"/>
          <w:numId w:val="1"/>
        </w:numPr>
        <w:spacing w:after="100" w:afterAutospacing="1"/>
        <w:ind w:left="450" w:hanging="90"/>
        <w:rPr>
          <w:rFonts w:ascii="Arial" w:eastAsia="Times New Roman" w:hAnsi="Arial" w:cs="Arial"/>
          <w:color w:val="323232"/>
          <w:sz w:val="18"/>
          <w:szCs w:val="18"/>
          <w:lang w:val="en"/>
        </w:rPr>
      </w:pPr>
      <w:hyperlink r:id="rId12" w:tooltip="Newport News Virginia Three Strikes Rule Attorneys" w:history="1">
        <w:r w:rsidRPr="00682152">
          <w:rPr>
            <w:rFonts w:ascii="Arial" w:eastAsia="Times New Roman" w:hAnsi="Arial" w:cs="Arial"/>
            <w:color w:val="3C8EC8"/>
            <w:sz w:val="18"/>
            <w:szCs w:val="18"/>
            <w:lang w:val="en"/>
          </w:rPr>
          <w:t>Newport News</w:t>
        </w:r>
      </w:hyperlink>
    </w:p>
    <w:p w:rsidR="00682152" w:rsidRPr="00682152" w:rsidRDefault="00682152" w:rsidP="00682152">
      <w:pPr>
        <w:numPr>
          <w:ilvl w:val="0"/>
          <w:numId w:val="1"/>
        </w:numPr>
        <w:spacing w:after="100" w:afterAutospacing="1"/>
        <w:ind w:left="450" w:hanging="90"/>
        <w:rPr>
          <w:rFonts w:ascii="Arial" w:eastAsia="Times New Roman" w:hAnsi="Arial" w:cs="Arial"/>
          <w:color w:val="323232"/>
          <w:sz w:val="18"/>
          <w:szCs w:val="18"/>
          <w:lang w:val="en"/>
        </w:rPr>
      </w:pPr>
      <w:hyperlink r:id="rId13" w:tooltip="Norfolk Virginia Three Strikes Rule Attorneys" w:history="1">
        <w:r w:rsidRPr="00682152">
          <w:rPr>
            <w:rFonts w:ascii="Arial" w:eastAsia="Times New Roman" w:hAnsi="Arial" w:cs="Arial"/>
            <w:color w:val="3C8EC8"/>
            <w:sz w:val="18"/>
            <w:szCs w:val="18"/>
            <w:lang w:val="en"/>
          </w:rPr>
          <w:t>Norfolk</w:t>
        </w:r>
      </w:hyperlink>
    </w:p>
    <w:p w:rsidR="00682152" w:rsidRPr="00682152" w:rsidRDefault="00682152" w:rsidP="00682152">
      <w:pPr>
        <w:numPr>
          <w:ilvl w:val="0"/>
          <w:numId w:val="1"/>
        </w:numPr>
        <w:spacing w:after="100" w:afterAutospacing="1"/>
        <w:ind w:left="630"/>
        <w:rPr>
          <w:rFonts w:ascii="Arial" w:eastAsia="Times New Roman" w:hAnsi="Arial" w:cs="Arial"/>
          <w:color w:val="323232"/>
          <w:sz w:val="18"/>
          <w:szCs w:val="18"/>
          <w:lang w:val="en"/>
        </w:rPr>
      </w:pPr>
      <w:hyperlink r:id="rId14" w:tooltip="Portsmouth Virginia Three Strikes Rule Attorneys" w:history="1">
        <w:r w:rsidRPr="00682152">
          <w:rPr>
            <w:rFonts w:ascii="Arial" w:eastAsia="Times New Roman" w:hAnsi="Arial" w:cs="Arial"/>
            <w:color w:val="3C8EC8"/>
            <w:sz w:val="18"/>
            <w:szCs w:val="18"/>
            <w:lang w:val="en"/>
          </w:rPr>
          <w:t>Portsmouth</w:t>
        </w:r>
      </w:hyperlink>
    </w:p>
    <w:p w:rsidR="00682152" w:rsidRPr="00682152" w:rsidRDefault="00682152" w:rsidP="00682152">
      <w:pPr>
        <w:numPr>
          <w:ilvl w:val="0"/>
          <w:numId w:val="1"/>
        </w:numPr>
        <w:spacing w:after="100" w:afterAutospacing="1"/>
        <w:ind w:left="630"/>
        <w:rPr>
          <w:rFonts w:ascii="Arial" w:eastAsia="Times New Roman" w:hAnsi="Arial" w:cs="Arial"/>
          <w:color w:val="323232"/>
          <w:sz w:val="18"/>
          <w:szCs w:val="18"/>
          <w:lang w:val="en"/>
        </w:rPr>
      </w:pPr>
      <w:hyperlink r:id="rId15" w:tooltip="Richmond Virginia Three Strikes Rule Attorneys" w:history="1">
        <w:r w:rsidRPr="00682152">
          <w:rPr>
            <w:rFonts w:ascii="Arial" w:eastAsia="Times New Roman" w:hAnsi="Arial" w:cs="Arial"/>
            <w:color w:val="3C8EC8"/>
            <w:sz w:val="18"/>
            <w:szCs w:val="18"/>
            <w:lang w:val="en"/>
          </w:rPr>
          <w:t>Richmond</w:t>
        </w:r>
      </w:hyperlink>
    </w:p>
    <w:p w:rsidR="00682152" w:rsidRPr="00682152" w:rsidRDefault="00682152" w:rsidP="00682152">
      <w:pPr>
        <w:numPr>
          <w:ilvl w:val="0"/>
          <w:numId w:val="1"/>
        </w:numPr>
        <w:spacing w:after="100" w:afterAutospacing="1"/>
        <w:ind w:left="630"/>
        <w:rPr>
          <w:rFonts w:ascii="Arial" w:eastAsia="Times New Roman" w:hAnsi="Arial" w:cs="Arial"/>
          <w:color w:val="323232"/>
          <w:sz w:val="18"/>
          <w:szCs w:val="18"/>
          <w:lang w:val="en"/>
        </w:rPr>
      </w:pPr>
      <w:hyperlink r:id="rId16" w:tooltip="Roanoke Virginia Three Strikes Rule Attorneys" w:history="1">
        <w:r w:rsidRPr="00682152">
          <w:rPr>
            <w:rFonts w:ascii="Arial" w:eastAsia="Times New Roman" w:hAnsi="Arial" w:cs="Arial"/>
            <w:color w:val="3C8EC8"/>
            <w:sz w:val="18"/>
            <w:szCs w:val="18"/>
            <w:lang w:val="en"/>
          </w:rPr>
          <w:t>Roanoke</w:t>
        </w:r>
      </w:hyperlink>
    </w:p>
    <w:p w:rsidR="00682152" w:rsidRPr="00682152" w:rsidRDefault="00682152" w:rsidP="00682152">
      <w:pPr>
        <w:numPr>
          <w:ilvl w:val="0"/>
          <w:numId w:val="1"/>
        </w:numPr>
        <w:spacing w:after="100" w:afterAutospacing="1"/>
        <w:ind w:left="630"/>
        <w:rPr>
          <w:rFonts w:ascii="Arial" w:eastAsia="Times New Roman" w:hAnsi="Arial" w:cs="Arial"/>
          <w:color w:val="323232"/>
          <w:sz w:val="18"/>
          <w:szCs w:val="18"/>
          <w:lang w:val="en"/>
        </w:rPr>
      </w:pPr>
      <w:hyperlink r:id="rId17" w:tooltip="Virginia Beach Virginia Three Strikes Rule Attorneys" w:history="1">
        <w:r w:rsidRPr="00682152">
          <w:rPr>
            <w:rFonts w:ascii="Arial" w:eastAsia="Times New Roman" w:hAnsi="Arial" w:cs="Arial"/>
            <w:color w:val="3C8EC8"/>
            <w:sz w:val="18"/>
            <w:szCs w:val="18"/>
            <w:lang w:val="en"/>
          </w:rPr>
          <w:t>Virginia Beach</w:t>
        </w:r>
      </w:hyperlink>
    </w:p>
    <w:p w:rsidR="00682152" w:rsidRPr="00682152" w:rsidRDefault="00682152" w:rsidP="00682152">
      <w:pPr>
        <w:rPr>
          <w:rFonts w:ascii="Arial" w:eastAsia="Times New Roman" w:hAnsi="Arial" w:cs="Arial"/>
          <w:color w:val="323232"/>
          <w:sz w:val="18"/>
          <w:szCs w:val="18"/>
          <w:lang w:val="en"/>
        </w:rPr>
      </w:pPr>
    </w:p>
    <w:p w:rsidR="00682152" w:rsidRPr="00682152" w:rsidRDefault="00682152" w:rsidP="00682152">
      <w:pPr>
        <w:pBdr>
          <w:bottom w:val="single" w:sz="6" w:space="0" w:color="DDDDDD"/>
        </w:pBdr>
        <w:spacing w:before="100" w:beforeAutospacing="1" w:after="100" w:afterAutospacing="1" w:line="300" w:lineRule="atLeast"/>
        <w:outlineLvl w:val="3"/>
        <w:rPr>
          <w:rFonts w:ascii="Arial" w:eastAsia="Times New Roman" w:hAnsi="Arial" w:cs="Arial"/>
          <w:b/>
          <w:bCs/>
          <w:color w:val="323232"/>
          <w:sz w:val="24"/>
          <w:szCs w:val="24"/>
          <w:lang w:val="en"/>
        </w:rPr>
      </w:pPr>
      <w:r w:rsidRPr="00682152">
        <w:rPr>
          <w:rFonts w:ascii="Arial" w:eastAsia="Times New Roman" w:hAnsi="Arial" w:cs="Arial"/>
          <w:b/>
          <w:bCs/>
          <w:color w:val="323232"/>
          <w:sz w:val="24"/>
          <w:szCs w:val="24"/>
          <w:lang w:val="en"/>
        </w:rPr>
        <w:t>Other cities in Virginia, listed alphabetically</w:t>
      </w:r>
    </w:p>
    <w:p w:rsidR="00682152" w:rsidRPr="00682152" w:rsidRDefault="00682152" w:rsidP="00682152">
      <w:pPr>
        <w:numPr>
          <w:ilvl w:val="0"/>
          <w:numId w:val="2"/>
        </w:numPr>
        <w:spacing w:after="100" w:afterAutospacing="1"/>
        <w:rPr>
          <w:rFonts w:ascii="Arial" w:eastAsia="Times New Roman" w:hAnsi="Arial" w:cs="Arial"/>
          <w:color w:val="323232"/>
          <w:sz w:val="18"/>
          <w:szCs w:val="18"/>
          <w:lang w:val="en"/>
        </w:rPr>
      </w:pPr>
      <w:hyperlink r:id="rId18" w:tooltip="Abingdon Virginia Three Strikes Rule Attorneys" w:history="1">
        <w:r w:rsidRPr="00682152">
          <w:rPr>
            <w:rFonts w:ascii="Arial" w:eastAsia="Times New Roman" w:hAnsi="Arial" w:cs="Arial"/>
            <w:color w:val="3C8EC8"/>
            <w:sz w:val="18"/>
            <w:szCs w:val="18"/>
            <w:lang w:val="en"/>
          </w:rPr>
          <w:t>Abingdon</w:t>
        </w:r>
      </w:hyperlink>
    </w:p>
    <w:p w:rsidR="00682152" w:rsidRPr="00682152" w:rsidRDefault="00682152" w:rsidP="00682152">
      <w:pPr>
        <w:numPr>
          <w:ilvl w:val="0"/>
          <w:numId w:val="2"/>
        </w:numPr>
        <w:spacing w:after="100" w:afterAutospacing="1"/>
        <w:rPr>
          <w:rFonts w:ascii="Arial" w:eastAsia="Times New Roman" w:hAnsi="Arial" w:cs="Arial"/>
          <w:color w:val="323232"/>
          <w:sz w:val="18"/>
          <w:szCs w:val="18"/>
          <w:lang w:val="en"/>
        </w:rPr>
      </w:pPr>
      <w:hyperlink r:id="rId19" w:tooltip="Colonial Heights Virginia Three Strikes Rule Attorneys" w:history="1">
        <w:r w:rsidRPr="00682152">
          <w:rPr>
            <w:rFonts w:ascii="Arial" w:eastAsia="Times New Roman" w:hAnsi="Arial" w:cs="Arial"/>
            <w:color w:val="3C8EC8"/>
            <w:sz w:val="18"/>
            <w:szCs w:val="18"/>
            <w:lang w:val="en"/>
          </w:rPr>
          <w:t>Colonial Heights</w:t>
        </w:r>
      </w:hyperlink>
    </w:p>
    <w:p w:rsidR="00682152" w:rsidRPr="00682152" w:rsidRDefault="00682152" w:rsidP="00682152">
      <w:pPr>
        <w:numPr>
          <w:ilvl w:val="0"/>
          <w:numId w:val="2"/>
        </w:numPr>
        <w:spacing w:after="100" w:afterAutospacing="1"/>
        <w:rPr>
          <w:rFonts w:ascii="Arial" w:eastAsia="Times New Roman" w:hAnsi="Arial" w:cs="Arial"/>
          <w:color w:val="323232"/>
          <w:sz w:val="18"/>
          <w:szCs w:val="18"/>
          <w:lang w:val="en"/>
        </w:rPr>
      </w:pPr>
      <w:hyperlink r:id="rId20" w:tooltip="Disputanta Virginia Three Strikes Rule Attorneys" w:history="1">
        <w:proofErr w:type="spellStart"/>
        <w:r w:rsidRPr="00682152">
          <w:rPr>
            <w:rFonts w:ascii="Arial" w:eastAsia="Times New Roman" w:hAnsi="Arial" w:cs="Arial"/>
            <w:color w:val="3C8EC8"/>
            <w:sz w:val="18"/>
            <w:szCs w:val="18"/>
            <w:lang w:val="en"/>
          </w:rPr>
          <w:t>Disputanta</w:t>
        </w:r>
        <w:proofErr w:type="spellEnd"/>
      </w:hyperlink>
    </w:p>
    <w:p w:rsidR="00682152" w:rsidRPr="00682152" w:rsidRDefault="00682152" w:rsidP="00682152">
      <w:pPr>
        <w:numPr>
          <w:ilvl w:val="0"/>
          <w:numId w:val="2"/>
        </w:numPr>
        <w:spacing w:after="100" w:afterAutospacing="1"/>
        <w:rPr>
          <w:rFonts w:ascii="Arial" w:eastAsia="Times New Roman" w:hAnsi="Arial" w:cs="Arial"/>
          <w:color w:val="323232"/>
          <w:sz w:val="18"/>
          <w:szCs w:val="18"/>
          <w:lang w:val="en"/>
        </w:rPr>
      </w:pPr>
      <w:hyperlink r:id="rId21" w:tooltip="Fredericksburg Virginia Three Strikes Rule Attorneys" w:history="1">
        <w:r w:rsidRPr="00682152">
          <w:rPr>
            <w:rFonts w:ascii="Arial" w:eastAsia="Times New Roman" w:hAnsi="Arial" w:cs="Arial"/>
            <w:color w:val="3C8EC8"/>
            <w:sz w:val="18"/>
            <w:szCs w:val="18"/>
            <w:lang w:val="en"/>
          </w:rPr>
          <w:t>Fredericksburg</w:t>
        </w:r>
      </w:hyperlink>
    </w:p>
    <w:p w:rsidR="00682152" w:rsidRPr="00682152" w:rsidRDefault="00682152" w:rsidP="00682152">
      <w:pPr>
        <w:numPr>
          <w:ilvl w:val="0"/>
          <w:numId w:val="2"/>
        </w:numPr>
        <w:spacing w:after="100" w:afterAutospacing="1"/>
        <w:ind w:left="3570"/>
        <w:rPr>
          <w:rFonts w:ascii="Arial" w:eastAsia="Times New Roman" w:hAnsi="Arial" w:cs="Arial"/>
          <w:color w:val="323232"/>
          <w:sz w:val="18"/>
          <w:szCs w:val="18"/>
          <w:lang w:val="en"/>
        </w:rPr>
      </w:pPr>
      <w:hyperlink r:id="rId22" w:tooltip="Harrisonburg Virginia Three Strikes Rule Attorneys" w:history="1">
        <w:r w:rsidRPr="00682152">
          <w:rPr>
            <w:rFonts w:ascii="Arial" w:eastAsia="Times New Roman" w:hAnsi="Arial" w:cs="Arial"/>
            <w:color w:val="3C8EC8"/>
            <w:sz w:val="18"/>
            <w:szCs w:val="18"/>
            <w:lang w:val="en"/>
          </w:rPr>
          <w:t>Harrisonburg</w:t>
        </w:r>
      </w:hyperlink>
    </w:p>
    <w:p w:rsidR="00682152" w:rsidRPr="00682152" w:rsidRDefault="00682152" w:rsidP="00682152">
      <w:pPr>
        <w:numPr>
          <w:ilvl w:val="0"/>
          <w:numId w:val="2"/>
        </w:numPr>
        <w:spacing w:after="100" w:afterAutospacing="1"/>
        <w:ind w:left="3570"/>
        <w:rPr>
          <w:rFonts w:ascii="Arial" w:eastAsia="Times New Roman" w:hAnsi="Arial" w:cs="Arial"/>
          <w:color w:val="323232"/>
          <w:sz w:val="18"/>
          <w:szCs w:val="18"/>
          <w:lang w:val="en"/>
        </w:rPr>
      </w:pPr>
      <w:hyperlink r:id="rId23" w:tooltip="Hopewell Virginia Three Strikes Rule Attorneys" w:history="1">
        <w:r w:rsidRPr="00682152">
          <w:rPr>
            <w:rFonts w:ascii="Arial" w:eastAsia="Times New Roman" w:hAnsi="Arial" w:cs="Arial"/>
            <w:color w:val="3C8EC8"/>
            <w:sz w:val="18"/>
            <w:szCs w:val="18"/>
            <w:lang w:val="en"/>
          </w:rPr>
          <w:t>Hopewell</w:t>
        </w:r>
      </w:hyperlink>
    </w:p>
    <w:p w:rsidR="00682152" w:rsidRPr="00682152" w:rsidRDefault="00682152" w:rsidP="00682152">
      <w:pPr>
        <w:numPr>
          <w:ilvl w:val="0"/>
          <w:numId w:val="2"/>
        </w:numPr>
        <w:spacing w:after="100" w:afterAutospacing="1"/>
        <w:ind w:left="3570"/>
        <w:rPr>
          <w:rFonts w:ascii="Arial" w:eastAsia="Times New Roman" w:hAnsi="Arial" w:cs="Arial"/>
          <w:color w:val="323232"/>
          <w:sz w:val="18"/>
          <w:szCs w:val="18"/>
          <w:lang w:val="en"/>
        </w:rPr>
      </w:pPr>
      <w:hyperlink r:id="rId24" w:tooltip="Lynchburg Virginia Three Strikes Rule Attorneys" w:history="1">
        <w:r w:rsidRPr="00682152">
          <w:rPr>
            <w:rFonts w:ascii="Arial" w:eastAsia="Times New Roman" w:hAnsi="Arial" w:cs="Arial"/>
            <w:color w:val="3C8EC8"/>
            <w:sz w:val="18"/>
            <w:szCs w:val="18"/>
            <w:lang w:val="en"/>
          </w:rPr>
          <w:t>Lynchburg</w:t>
        </w:r>
      </w:hyperlink>
    </w:p>
    <w:p w:rsidR="00682152" w:rsidRPr="00682152" w:rsidRDefault="00682152" w:rsidP="00682152">
      <w:pPr>
        <w:numPr>
          <w:ilvl w:val="0"/>
          <w:numId w:val="2"/>
        </w:numPr>
        <w:spacing w:after="100" w:afterAutospacing="1"/>
        <w:ind w:left="3570"/>
        <w:rPr>
          <w:rFonts w:ascii="Arial" w:eastAsia="Times New Roman" w:hAnsi="Arial" w:cs="Arial"/>
          <w:color w:val="323232"/>
          <w:sz w:val="18"/>
          <w:szCs w:val="18"/>
          <w:lang w:val="en"/>
        </w:rPr>
      </w:pPr>
      <w:hyperlink r:id="rId25" w:tooltip="Petersburg Virginia Three Strikes Rule Attorneys" w:history="1">
        <w:r w:rsidRPr="00682152">
          <w:rPr>
            <w:rFonts w:ascii="Arial" w:eastAsia="Times New Roman" w:hAnsi="Arial" w:cs="Arial"/>
            <w:color w:val="3C8EC8"/>
            <w:sz w:val="18"/>
            <w:szCs w:val="18"/>
            <w:lang w:val="en"/>
          </w:rPr>
          <w:t>Petersburg</w:t>
        </w:r>
      </w:hyperlink>
    </w:p>
    <w:p w:rsidR="00682152" w:rsidRPr="00682152" w:rsidRDefault="00682152" w:rsidP="00682152">
      <w:pPr>
        <w:numPr>
          <w:ilvl w:val="0"/>
          <w:numId w:val="2"/>
        </w:numPr>
        <w:spacing w:after="100" w:afterAutospacing="1"/>
        <w:ind w:left="6420"/>
        <w:rPr>
          <w:rFonts w:ascii="Arial" w:eastAsia="Times New Roman" w:hAnsi="Arial" w:cs="Arial"/>
          <w:color w:val="323232"/>
          <w:sz w:val="18"/>
          <w:szCs w:val="18"/>
          <w:lang w:val="en"/>
        </w:rPr>
      </w:pPr>
      <w:hyperlink r:id="rId26" w:tooltip="Powhatan Virginia Three Strikes Rule Attorneys" w:history="1">
        <w:r w:rsidRPr="00682152">
          <w:rPr>
            <w:rFonts w:ascii="Arial" w:eastAsia="Times New Roman" w:hAnsi="Arial" w:cs="Arial"/>
            <w:color w:val="3C8EC8"/>
            <w:sz w:val="18"/>
            <w:szCs w:val="18"/>
            <w:lang w:val="en"/>
          </w:rPr>
          <w:t>Powhatan</w:t>
        </w:r>
      </w:hyperlink>
    </w:p>
    <w:p w:rsidR="00682152" w:rsidRPr="00682152" w:rsidRDefault="00682152" w:rsidP="00682152">
      <w:pPr>
        <w:numPr>
          <w:ilvl w:val="0"/>
          <w:numId w:val="2"/>
        </w:numPr>
        <w:spacing w:after="100" w:afterAutospacing="1"/>
        <w:ind w:left="6420"/>
        <w:rPr>
          <w:rFonts w:ascii="Arial" w:eastAsia="Times New Roman" w:hAnsi="Arial" w:cs="Arial"/>
          <w:color w:val="323232"/>
          <w:sz w:val="18"/>
          <w:szCs w:val="18"/>
          <w:lang w:val="en"/>
        </w:rPr>
      </w:pPr>
      <w:hyperlink r:id="rId27" w:tooltip="Tappahannock Virginia Three Strikes Rule Attorneys" w:history="1">
        <w:r w:rsidRPr="00682152">
          <w:rPr>
            <w:rFonts w:ascii="Arial" w:eastAsia="Times New Roman" w:hAnsi="Arial" w:cs="Arial"/>
            <w:color w:val="3C8EC8"/>
            <w:sz w:val="18"/>
            <w:szCs w:val="18"/>
            <w:lang w:val="en"/>
          </w:rPr>
          <w:t>Tappahannock</w:t>
        </w:r>
      </w:hyperlink>
    </w:p>
    <w:p w:rsidR="00682152" w:rsidRPr="00682152" w:rsidRDefault="00682152" w:rsidP="00682152">
      <w:pPr>
        <w:numPr>
          <w:ilvl w:val="0"/>
          <w:numId w:val="2"/>
        </w:numPr>
        <w:spacing w:after="100" w:afterAutospacing="1"/>
        <w:ind w:left="6420"/>
        <w:rPr>
          <w:rFonts w:ascii="Arial" w:eastAsia="Times New Roman" w:hAnsi="Arial" w:cs="Arial"/>
          <w:color w:val="323232"/>
          <w:sz w:val="18"/>
          <w:szCs w:val="18"/>
          <w:lang w:val="en"/>
        </w:rPr>
      </w:pPr>
      <w:hyperlink r:id="rId28" w:tooltip="Williamsburg Virginia Three Strikes Rule Attorneys" w:history="1">
        <w:r w:rsidRPr="00682152">
          <w:rPr>
            <w:rFonts w:ascii="Arial" w:eastAsia="Times New Roman" w:hAnsi="Arial" w:cs="Arial"/>
            <w:color w:val="3C8EC8"/>
            <w:sz w:val="18"/>
            <w:szCs w:val="18"/>
            <w:lang w:val="en"/>
          </w:rPr>
          <w:t>Williamsburg</w:t>
        </w:r>
      </w:hyperlink>
    </w:p>
    <w:p w:rsidR="00682152" w:rsidRPr="00682152" w:rsidRDefault="00682152" w:rsidP="00682152">
      <w:pPr>
        <w:numPr>
          <w:ilvl w:val="0"/>
          <w:numId w:val="2"/>
        </w:numPr>
        <w:spacing w:after="100" w:afterAutospacing="1"/>
        <w:ind w:left="6420"/>
        <w:rPr>
          <w:rFonts w:ascii="Arial" w:eastAsia="Times New Roman" w:hAnsi="Arial" w:cs="Arial"/>
          <w:color w:val="323232"/>
          <w:sz w:val="18"/>
          <w:szCs w:val="18"/>
          <w:lang w:val="en"/>
        </w:rPr>
      </w:pPr>
      <w:hyperlink r:id="rId29" w:tooltip="Wytheville Virginia Three Strikes Rule Attorneys" w:history="1">
        <w:r w:rsidRPr="00682152">
          <w:rPr>
            <w:rFonts w:ascii="Arial" w:eastAsia="Times New Roman" w:hAnsi="Arial" w:cs="Arial"/>
            <w:color w:val="3C8EC8"/>
            <w:sz w:val="18"/>
            <w:szCs w:val="18"/>
            <w:lang w:val="en"/>
          </w:rPr>
          <w:t>Wytheville</w:t>
        </w:r>
      </w:hyperlink>
    </w:p>
    <w:p w:rsidR="00E11965" w:rsidRPr="00682152" w:rsidRDefault="00E11965" w:rsidP="00682152">
      <w:bookmarkStart w:id="0" w:name="_GoBack"/>
      <w:bookmarkEnd w:id="0"/>
    </w:p>
    <w:sectPr w:rsidR="00E11965" w:rsidRPr="00682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3FE61B21"/>
    <w:multiLevelType w:val="multilevel"/>
    <w:tmpl w:val="FE7C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4397A"/>
    <w:multiLevelType w:val="multilevel"/>
    <w:tmpl w:val="984C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52"/>
    <w:rsid w:val="000551C4"/>
    <w:rsid w:val="00167D6D"/>
    <w:rsid w:val="002927EA"/>
    <w:rsid w:val="00682152"/>
    <w:rsid w:val="007A3664"/>
    <w:rsid w:val="00AA059F"/>
    <w:rsid w:val="00B06DE9"/>
    <w:rsid w:val="00E11965"/>
    <w:rsid w:val="00E5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15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1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73564">
      <w:bodyDiv w:val="1"/>
      <w:marLeft w:val="0"/>
      <w:marRight w:val="0"/>
      <w:marTop w:val="0"/>
      <w:marBottom w:val="0"/>
      <w:divBdr>
        <w:top w:val="none" w:sz="0" w:space="0" w:color="auto"/>
        <w:left w:val="none" w:sz="0" w:space="0" w:color="auto"/>
        <w:bottom w:val="none" w:sz="0" w:space="0" w:color="auto"/>
        <w:right w:val="none" w:sz="0" w:space="0" w:color="auto"/>
      </w:divBdr>
      <w:divsChild>
        <w:div w:id="883367598">
          <w:marLeft w:val="0"/>
          <w:marRight w:val="0"/>
          <w:marTop w:val="0"/>
          <w:marBottom w:val="0"/>
          <w:divBdr>
            <w:top w:val="none" w:sz="0" w:space="0" w:color="auto"/>
            <w:left w:val="none" w:sz="0" w:space="0" w:color="auto"/>
            <w:bottom w:val="none" w:sz="0" w:space="0" w:color="auto"/>
            <w:right w:val="none" w:sz="0" w:space="0" w:color="auto"/>
          </w:divBdr>
          <w:divsChild>
            <w:div w:id="1906255102">
              <w:marLeft w:val="0"/>
              <w:marRight w:val="0"/>
              <w:marTop w:val="0"/>
              <w:marBottom w:val="0"/>
              <w:divBdr>
                <w:top w:val="none" w:sz="0" w:space="0" w:color="auto"/>
                <w:left w:val="none" w:sz="0" w:space="0" w:color="auto"/>
                <w:bottom w:val="none" w:sz="0" w:space="0" w:color="auto"/>
                <w:right w:val="none" w:sz="0" w:space="0" w:color="auto"/>
              </w:divBdr>
              <w:divsChild>
                <w:div w:id="1469207697">
                  <w:marLeft w:val="0"/>
                  <w:marRight w:val="0"/>
                  <w:marTop w:val="0"/>
                  <w:marBottom w:val="0"/>
                  <w:divBdr>
                    <w:top w:val="none" w:sz="0" w:space="0" w:color="auto"/>
                    <w:left w:val="none" w:sz="0" w:space="0" w:color="auto"/>
                    <w:bottom w:val="none" w:sz="0" w:space="0" w:color="auto"/>
                    <w:right w:val="none" w:sz="0" w:space="0" w:color="auto"/>
                  </w:divBdr>
                  <w:divsChild>
                    <w:div w:id="1689482264">
                      <w:marLeft w:val="0"/>
                      <w:marRight w:val="0"/>
                      <w:marTop w:val="0"/>
                      <w:marBottom w:val="0"/>
                      <w:divBdr>
                        <w:top w:val="none" w:sz="0" w:space="0" w:color="auto"/>
                        <w:left w:val="none" w:sz="0" w:space="0" w:color="auto"/>
                        <w:bottom w:val="none" w:sz="0" w:space="0" w:color="auto"/>
                        <w:right w:val="none" w:sz="0" w:space="0" w:color="auto"/>
                      </w:divBdr>
                      <w:divsChild>
                        <w:div w:id="1916696900">
                          <w:marLeft w:val="0"/>
                          <w:marRight w:val="0"/>
                          <w:marTop w:val="0"/>
                          <w:marBottom w:val="0"/>
                          <w:divBdr>
                            <w:top w:val="none" w:sz="0" w:space="0" w:color="auto"/>
                            <w:left w:val="none" w:sz="0" w:space="0" w:color="auto"/>
                            <w:bottom w:val="none" w:sz="0" w:space="0" w:color="auto"/>
                            <w:right w:val="none" w:sz="0" w:space="0" w:color="auto"/>
                          </w:divBdr>
                        </w:div>
                        <w:div w:id="580986949">
                          <w:marLeft w:val="0"/>
                          <w:marRight w:val="0"/>
                          <w:marTop w:val="0"/>
                          <w:marBottom w:val="0"/>
                          <w:divBdr>
                            <w:top w:val="none" w:sz="0" w:space="0" w:color="auto"/>
                            <w:left w:val="none" w:sz="0" w:space="0" w:color="auto"/>
                            <w:bottom w:val="none" w:sz="0" w:space="0" w:color="auto"/>
                            <w:right w:val="none" w:sz="0" w:space="0" w:color="auto"/>
                          </w:divBdr>
                          <w:divsChild>
                            <w:div w:id="14161714">
                              <w:marLeft w:val="0"/>
                              <w:marRight w:val="0"/>
                              <w:marTop w:val="0"/>
                              <w:marBottom w:val="0"/>
                              <w:divBdr>
                                <w:top w:val="none" w:sz="0" w:space="0" w:color="auto"/>
                                <w:left w:val="none" w:sz="0" w:space="0" w:color="auto"/>
                                <w:bottom w:val="none" w:sz="0" w:space="0" w:color="auto"/>
                                <w:right w:val="none" w:sz="0" w:space="0" w:color="auto"/>
                              </w:divBdr>
                            </w:div>
                            <w:div w:id="424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info.com/attorney/Three-Strikes-Rule/Virginia/charlottesville/" TargetMode="External"/><Relationship Id="rId13" Type="http://schemas.openxmlformats.org/officeDocument/2006/relationships/hyperlink" Target="http://www.lawinfo.com/attorney/Three-Strikes-Rule/Virginia/norfolk/" TargetMode="External"/><Relationship Id="rId18" Type="http://schemas.openxmlformats.org/officeDocument/2006/relationships/hyperlink" Target="http://www.lawinfo.com/attorney/Three-Strikes-Rule/Virginia/abingdon/" TargetMode="External"/><Relationship Id="rId26" Type="http://schemas.openxmlformats.org/officeDocument/2006/relationships/hyperlink" Target="http://www.lawinfo.com/attorney/Three-Strikes-Rule/Virginia/powhatan/" TargetMode="External"/><Relationship Id="rId3" Type="http://schemas.microsoft.com/office/2007/relationships/stylesWithEffects" Target="stylesWithEffects.xml"/><Relationship Id="rId21" Type="http://schemas.openxmlformats.org/officeDocument/2006/relationships/hyperlink" Target="http://www.lawinfo.com/attorney/Three-Strikes-Rule/Virginia/fredericksburg/" TargetMode="External"/><Relationship Id="rId7" Type="http://schemas.openxmlformats.org/officeDocument/2006/relationships/hyperlink" Target="http://www.lawinfo.com/attorney/Three-Strikes-Rule/Virginia/arlington/" TargetMode="External"/><Relationship Id="rId12" Type="http://schemas.openxmlformats.org/officeDocument/2006/relationships/hyperlink" Target="http://www.lawinfo.com/attorney/Three-Strikes-Rule/Virginia/newport-news/" TargetMode="External"/><Relationship Id="rId17" Type="http://schemas.openxmlformats.org/officeDocument/2006/relationships/hyperlink" Target="http://www.lawinfo.com/attorney/Three-Strikes-Rule/Virginia/virginia-beach/" TargetMode="External"/><Relationship Id="rId25" Type="http://schemas.openxmlformats.org/officeDocument/2006/relationships/hyperlink" Target="http://www.lawinfo.com/attorney/Three-Strikes-Rule/Virginia/petersburg/" TargetMode="External"/><Relationship Id="rId2" Type="http://schemas.openxmlformats.org/officeDocument/2006/relationships/styles" Target="styles.xml"/><Relationship Id="rId16" Type="http://schemas.openxmlformats.org/officeDocument/2006/relationships/hyperlink" Target="http://www.lawinfo.com/attorney/Three-Strikes-Rule/Virginia/roanoke/" TargetMode="External"/><Relationship Id="rId20" Type="http://schemas.openxmlformats.org/officeDocument/2006/relationships/hyperlink" Target="http://www.lawinfo.com/attorney/Three-Strikes-Rule/Virginia/disputanta/" TargetMode="External"/><Relationship Id="rId29" Type="http://schemas.openxmlformats.org/officeDocument/2006/relationships/hyperlink" Target="http://www.lawinfo.com/attorney/Three-Strikes-Rule/Virginia/wytheville/" TargetMode="External"/><Relationship Id="rId1" Type="http://schemas.openxmlformats.org/officeDocument/2006/relationships/numbering" Target="numbering.xml"/><Relationship Id="rId6" Type="http://schemas.openxmlformats.org/officeDocument/2006/relationships/hyperlink" Target="http://www.lawinfo.com/attorney/Three-Strikes-Rule/Virginia/alexandria/" TargetMode="External"/><Relationship Id="rId11" Type="http://schemas.openxmlformats.org/officeDocument/2006/relationships/hyperlink" Target="http://www.lawinfo.com/attorney/Three-Strikes-Rule/Virginia/hampton/" TargetMode="External"/><Relationship Id="rId24" Type="http://schemas.openxmlformats.org/officeDocument/2006/relationships/hyperlink" Target="http://www.lawinfo.com/attorney/Three-Strikes-Rule/Virginia/lynchburg/" TargetMode="External"/><Relationship Id="rId5" Type="http://schemas.openxmlformats.org/officeDocument/2006/relationships/webSettings" Target="webSettings.xml"/><Relationship Id="rId15" Type="http://schemas.openxmlformats.org/officeDocument/2006/relationships/hyperlink" Target="http://www.lawinfo.com/attorney/Three-Strikes-Rule/Virginia/richmond/" TargetMode="External"/><Relationship Id="rId23" Type="http://schemas.openxmlformats.org/officeDocument/2006/relationships/hyperlink" Target="http://www.lawinfo.com/attorney/Three-Strikes-Rule/Virginia/hopewell/" TargetMode="External"/><Relationship Id="rId28" Type="http://schemas.openxmlformats.org/officeDocument/2006/relationships/hyperlink" Target="http://www.lawinfo.com/attorney/Three-Strikes-Rule/Virginia/williamsburg/" TargetMode="External"/><Relationship Id="rId10" Type="http://schemas.openxmlformats.org/officeDocument/2006/relationships/hyperlink" Target="http://www.lawinfo.com/attorney/Three-Strikes-Rule/Virginia/fairfax/" TargetMode="External"/><Relationship Id="rId19" Type="http://schemas.openxmlformats.org/officeDocument/2006/relationships/hyperlink" Target="http://www.lawinfo.com/attorney/Three-Strikes-Rule/Virginia/colonial-heigh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info.com/attorney/Three-Strikes-Rule/Virginia/chesapeake/" TargetMode="External"/><Relationship Id="rId14" Type="http://schemas.openxmlformats.org/officeDocument/2006/relationships/hyperlink" Target="http://www.lawinfo.com/attorney/Three-Strikes-Rule/Virginia/portsmouth/" TargetMode="External"/><Relationship Id="rId22" Type="http://schemas.openxmlformats.org/officeDocument/2006/relationships/hyperlink" Target="http://www.lawinfo.com/attorney/Three-Strikes-Rule/Virginia/harrisonburg/" TargetMode="External"/><Relationship Id="rId27" Type="http://schemas.openxmlformats.org/officeDocument/2006/relationships/hyperlink" Target="http://www.lawinfo.com/attorney/Three-Strikes-Rule/Virginia/tappahannoc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2012-10-30T18:04:00Z</dcterms:created>
  <dcterms:modified xsi:type="dcterms:W3CDTF">2012-10-30T18:09:00Z</dcterms:modified>
</cp:coreProperties>
</file>